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CC" w:rsidRPr="00B544E7" w:rsidRDefault="00737A6E" w:rsidP="00B544E7">
      <w:pPr>
        <w:jc w:val="center"/>
        <w:rPr>
          <w:rFonts w:ascii="Algerian" w:hAnsi="Algerian"/>
          <w:b/>
          <w:sz w:val="44"/>
          <w:szCs w:val="44"/>
        </w:rPr>
      </w:pPr>
      <w:r w:rsidRPr="00B544E7">
        <w:rPr>
          <w:rFonts w:ascii="Cambria" w:hAnsi="Cambria" w:cs="Cambria"/>
          <w:b/>
          <w:sz w:val="44"/>
          <w:szCs w:val="44"/>
        </w:rPr>
        <w:t>Обычаи</w:t>
      </w:r>
      <w:r w:rsidRPr="00B544E7">
        <w:rPr>
          <w:rFonts w:ascii="Algerian" w:hAnsi="Algerian"/>
          <w:b/>
          <w:sz w:val="44"/>
          <w:szCs w:val="44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</w:rPr>
        <w:t>и</w:t>
      </w:r>
      <w:r w:rsidRPr="00B544E7">
        <w:rPr>
          <w:rFonts w:ascii="Algerian" w:hAnsi="Algerian"/>
          <w:b/>
          <w:sz w:val="44"/>
          <w:szCs w:val="44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</w:rPr>
        <w:t>традиции</w:t>
      </w:r>
      <w:r w:rsidRPr="00B544E7">
        <w:rPr>
          <w:rFonts w:ascii="Algerian" w:hAnsi="Algerian"/>
          <w:b/>
          <w:sz w:val="44"/>
          <w:szCs w:val="44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</w:rPr>
        <w:t>народов</w:t>
      </w:r>
      <w:r w:rsidRPr="00B544E7">
        <w:rPr>
          <w:rFonts w:ascii="Algerian" w:hAnsi="Algerian"/>
          <w:b/>
          <w:sz w:val="44"/>
          <w:szCs w:val="44"/>
        </w:rPr>
        <w:t xml:space="preserve"> </w:t>
      </w:r>
      <w:proofErr w:type="gramStart"/>
      <w:r w:rsidRPr="00B544E7">
        <w:rPr>
          <w:rFonts w:ascii="Cambria" w:hAnsi="Cambria" w:cs="Cambria"/>
          <w:b/>
          <w:sz w:val="44"/>
          <w:szCs w:val="44"/>
        </w:rPr>
        <w:t>Дагестана</w:t>
      </w:r>
      <w:r w:rsidRPr="00B544E7">
        <w:rPr>
          <w:rFonts w:ascii="Algerian" w:hAnsi="Algerian"/>
          <w:b/>
          <w:sz w:val="44"/>
          <w:szCs w:val="44"/>
        </w:rPr>
        <w:t xml:space="preserve">  -</w:t>
      </w:r>
      <w:proofErr w:type="gramEnd"/>
      <w:r w:rsidRPr="00B544E7">
        <w:rPr>
          <w:rFonts w:ascii="Algerian" w:hAnsi="Algerian"/>
          <w:b/>
          <w:sz w:val="44"/>
          <w:szCs w:val="44"/>
        </w:rPr>
        <w:t xml:space="preserve"> </w:t>
      </w:r>
      <w:r w:rsidRPr="00B544E7">
        <w:rPr>
          <w:rFonts w:ascii="Algerian" w:hAnsi="Algerian"/>
          <w:b/>
          <w:sz w:val="44"/>
          <w:szCs w:val="44"/>
          <w:u w:val="single"/>
        </w:rPr>
        <w:t xml:space="preserve">21 </w:t>
      </w:r>
      <w:r w:rsidRPr="00B544E7">
        <w:rPr>
          <w:rFonts w:ascii="Cambria" w:hAnsi="Cambria" w:cs="Cambria"/>
          <w:b/>
          <w:sz w:val="44"/>
          <w:szCs w:val="44"/>
          <w:u w:val="single"/>
        </w:rPr>
        <w:t>занятий</w:t>
      </w:r>
      <w:r w:rsidRPr="00B544E7">
        <w:rPr>
          <w:rFonts w:ascii="Algerian" w:hAnsi="Algerian"/>
          <w:b/>
          <w:sz w:val="44"/>
          <w:szCs w:val="44"/>
          <w:u w:val="single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  <w:u w:val="single"/>
        </w:rPr>
        <w:t>по</w:t>
      </w:r>
      <w:r w:rsidRPr="00B544E7">
        <w:rPr>
          <w:rFonts w:ascii="Algerian" w:hAnsi="Algerian"/>
          <w:b/>
          <w:sz w:val="44"/>
          <w:szCs w:val="44"/>
          <w:u w:val="single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  <w:u w:val="single"/>
        </w:rPr>
        <w:t>методическому</w:t>
      </w:r>
      <w:r w:rsidRPr="00B544E7">
        <w:rPr>
          <w:rFonts w:ascii="Algerian" w:hAnsi="Algerian"/>
          <w:b/>
          <w:sz w:val="44"/>
          <w:szCs w:val="44"/>
          <w:u w:val="single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  <w:u w:val="single"/>
        </w:rPr>
        <w:t>пособию</w:t>
      </w:r>
      <w:r w:rsidRPr="00B544E7">
        <w:rPr>
          <w:rFonts w:ascii="Algerian" w:hAnsi="Algerian"/>
          <w:b/>
          <w:sz w:val="44"/>
          <w:szCs w:val="44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</w:rPr>
        <w:t>Расула</w:t>
      </w:r>
      <w:r w:rsidRPr="00B544E7">
        <w:rPr>
          <w:rFonts w:ascii="Algerian" w:hAnsi="Algerian"/>
          <w:b/>
          <w:sz w:val="44"/>
          <w:szCs w:val="44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</w:rPr>
        <w:t>Магомедовича</w:t>
      </w:r>
      <w:r w:rsidRPr="00B544E7">
        <w:rPr>
          <w:rFonts w:ascii="Algerian" w:hAnsi="Algerian"/>
          <w:b/>
          <w:sz w:val="44"/>
          <w:szCs w:val="44"/>
        </w:rPr>
        <w:t xml:space="preserve"> </w:t>
      </w:r>
      <w:r w:rsidRPr="00B544E7">
        <w:rPr>
          <w:rFonts w:ascii="Cambria" w:hAnsi="Cambria" w:cs="Cambria"/>
          <w:b/>
          <w:sz w:val="44"/>
          <w:szCs w:val="44"/>
        </w:rPr>
        <w:t>Магомедова</w:t>
      </w:r>
      <w:r w:rsidRPr="00B544E7">
        <w:rPr>
          <w:rFonts w:ascii="Algerian" w:hAnsi="Algerian"/>
          <w:b/>
          <w:sz w:val="44"/>
          <w:szCs w:val="44"/>
        </w:rPr>
        <w:t>.</w:t>
      </w:r>
    </w:p>
    <w:p w:rsidR="00737A6E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– 01.12 «</w:t>
      </w:r>
      <w:r w:rsidRPr="00B544E7">
        <w:rPr>
          <w:rFonts w:ascii="Cambria" w:hAnsi="Cambria" w:cs="Cambria"/>
          <w:sz w:val="28"/>
          <w:szCs w:val="28"/>
        </w:rPr>
        <w:t>Горские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свадебные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обычаи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</w:t>
      </w:r>
      <w:r w:rsidR="009C77AF">
        <w:rPr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</w:t>
      </w:r>
      <w:bookmarkStart w:id="0" w:name="_GoBack"/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94</w:t>
      </w:r>
      <w:bookmarkEnd w:id="0"/>
    </w:p>
    <w:p w:rsidR="00737A6E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– 08.12. «</w:t>
      </w:r>
      <w:r w:rsidRPr="00B544E7">
        <w:rPr>
          <w:rFonts w:ascii="Cambria" w:hAnsi="Cambria" w:cs="Cambria"/>
          <w:sz w:val="28"/>
          <w:szCs w:val="28"/>
        </w:rPr>
        <w:t>Формы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брака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                          </w:t>
      </w:r>
      <w:r w:rsidR="009C77AF">
        <w:rPr>
          <w:sz w:val="28"/>
          <w:szCs w:val="28"/>
        </w:rPr>
        <w:t xml:space="preserve">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</w:t>
      </w:r>
      <w:r w:rsidR="009C77AF" w:rsidRPr="009C77AF">
        <w:rPr>
          <w:b/>
          <w:sz w:val="28"/>
          <w:szCs w:val="28"/>
          <w:u w:val="single"/>
        </w:rPr>
        <w:t xml:space="preserve"> </w:t>
      </w:r>
      <w:r w:rsidRPr="009C77AF">
        <w:rPr>
          <w:rFonts w:ascii="Algerian" w:hAnsi="Algerian"/>
          <w:b/>
          <w:sz w:val="28"/>
          <w:szCs w:val="28"/>
          <w:u w:val="single"/>
        </w:rPr>
        <w:t>94</w:t>
      </w:r>
    </w:p>
    <w:p w:rsidR="00737A6E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proofErr w:type="gramStart"/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-</w:t>
      </w:r>
      <w:proofErr w:type="gramEnd"/>
      <w:r w:rsidR="00B544E7">
        <w:rPr>
          <w:sz w:val="28"/>
          <w:szCs w:val="28"/>
        </w:rPr>
        <w:t xml:space="preserve">  </w:t>
      </w:r>
      <w:r w:rsidRPr="00B544E7">
        <w:rPr>
          <w:rFonts w:ascii="Algerian" w:hAnsi="Algerian"/>
          <w:sz w:val="28"/>
          <w:szCs w:val="28"/>
        </w:rPr>
        <w:t>15.12. «</w:t>
      </w:r>
      <w:r w:rsidRPr="00B544E7">
        <w:rPr>
          <w:rFonts w:ascii="Cambria" w:hAnsi="Cambria" w:cs="Cambria"/>
          <w:sz w:val="28"/>
          <w:szCs w:val="28"/>
        </w:rPr>
        <w:t>Аульские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свадебные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обычаи</w:t>
      </w:r>
      <w:r w:rsidRPr="00B544E7">
        <w:rPr>
          <w:rFonts w:ascii="Algerian" w:hAnsi="Algerian"/>
          <w:sz w:val="28"/>
          <w:szCs w:val="28"/>
        </w:rPr>
        <w:t xml:space="preserve">»  </w:t>
      </w:r>
      <w:r w:rsidR="00B544E7">
        <w:rPr>
          <w:sz w:val="28"/>
          <w:szCs w:val="28"/>
        </w:rPr>
        <w:t xml:space="preserve">                  </w:t>
      </w:r>
      <w:r w:rsidR="009C77AF">
        <w:rPr>
          <w:sz w:val="28"/>
          <w:szCs w:val="28"/>
        </w:rPr>
        <w:t xml:space="preserve">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</w:t>
      </w:r>
      <w:r w:rsidR="009C77AF" w:rsidRPr="009C77AF">
        <w:rPr>
          <w:b/>
          <w:sz w:val="28"/>
          <w:szCs w:val="28"/>
          <w:u w:val="single"/>
        </w:rPr>
        <w:t xml:space="preserve"> </w:t>
      </w:r>
      <w:r w:rsidRPr="009C77AF">
        <w:rPr>
          <w:rFonts w:ascii="Algerian" w:hAnsi="Algerian"/>
          <w:b/>
          <w:sz w:val="28"/>
          <w:szCs w:val="28"/>
          <w:u w:val="single"/>
        </w:rPr>
        <w:t>95</w:t>
      </w:r>
    </w:p>
    <w:p w:rsidR="00B544E7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proofErr w:type="gramStart"/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-</w:t>
      </w:r>
      <w:proofErr w:type="gramEnd"/>
      <w:r w:rsidR="00B544E7">
        <w:rPr>
          <w:sz w:val="28"/>
          <w:szCs w:val="28"/>
        </w:rPr>
        <w:t xml:space="preserve">  </w:t>
      </w:r>
      <w:r w:rsidRPr="00B544E7">
        <w:rPr>
          <w:rFonts w:ascii="Algerian" w:hAnsi="Algerian"/>
          <w:sz w:val="28"/>
          <w:szCs w:val="28"/>
        </w:rPr>
        <w:t>22.12. «</w:t>
      </w:r>
      <w:proofErr w:type="spellStart"/>
      <w:r w:rsidRPr="00B544E7">
        <w:rPr>
          <w:rFonts w:ascii="Cambria" w:hAnsi="Cambria" w:cs="Cambria"/>
          <w:sz w:val="28"/>
          <w:szCs w:val="28"/>
        </w:rPr>
        <w:t>Кроволищение</w:t>
      </w:r>
      <w:proofErr w:type="spellEnd"/>
      <w:r w:rsidRPr="00B544E7">
        <w:rPr>
          <w:rFonts w:ascii="Algerian" w:hAnsi="Algerian"/>
          <w:sz w:val="28"/>
          <w:szCs w:val="28"/>
        </w:rPr>
        <w:t xml:space="preserve"> – </w:t>
      </w:r>
      <w:r w:rsidRPr="00B544E7">
        <w:rPr>
          <w:rFonts w:ascii="Cambria" w:hAnsi="Cambria" w:cs="Cambria"/>
          <w:sz w:val="28"/>
          <w:szCs w:val="28"/>
        </w:rPr>
        <w:t>дикий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пережиток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старины</w:t>
      </w:r>
      <w:r w:rsidRPr="00B544E7">
        <w:rPr>
          <w:rFonts w:ascii="Algerian" w:hAnsi="Algerian"/>
          <w:sz w:val="28"/>
          <w:szCs w:val="28"/>
        </w:rPr>
        <w:t>»</w:t>
      </w:r>
      <w:r w:rsid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            </w:t>
      </w:r>
    </w:p>
    <w:p w:rsidR="00737A6E" w:rsidRPr="009C77AF" w:rsidRDefault="00B544E7" w:rsidP="00B544E7">
      <w:pPr>
        <w:pStyle w:val="a3"/>
        <w:rPr>
          <w:rFonts w:ascii="Algerian" w:hAnsi="Algeri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9C77AF">
        <w:rPr>
          <w:sz w:val="28"/>
          <w:szCs w:val="28"/>
        </w:rPr>
        <w:t xml:space="preserve"> </w:t>
      </w:r>
      <w:r w:rsidR="00737A6E"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="00737A6E" w:rsidRPr="009C77AF">
        <w:rPr>
          <w:rFonts w:ascii="Algerian" w:hAnsi="Algerian"/>
          <w:b/>
          <w:sz w:val="28"/>
          <w:szCs w:val="28"/>
          <w:u w:val="single"/>
        </w:rPr>
        <w:t>. 102</w:t>
      </w:r>
    </w:p>
    <w:p w:rsidR="00B544E7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proofErr w:type="gramStart"/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-</w:t>
      </w:r>
      <w:proofErr w:type="gramEnd"/>
      <w:r w:rsidR="00B544E7">
        <w:rPr>
          <w:sz w:val="28"/>
          <w:szCs w:val="28"/>
        </w:rPr>
        <w:t xml:space="preserve">  </w:t>
      </w:r>
      <w:r w:rsidRPr="00B544E7">
        <w:rPr>
          <w:rFonts w:ascii="Algerian" w:hAnsi="Algerian"/>
          <w:sz w:val="28"/>
          <w:szCs w:val="28"/>
        </w:rPr>
        <w:t>29.12. «</w:t>
      </w:r>
      <w:r w:rsidRPr="00B544E7">
        <w:rPr>
          <w:rFonts w:ascii="Cambria" w:hAnsi="Cambria" w:cs="Cambria"/>
          <w:sz w:val="28"/>
          <w:szCs w:val="28"/>
        </w:rPr>
        <w:t>Только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мать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останавливала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кровную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месть</w:t>
      </w:r>
      <w:r w:rsidRPr="00B544E7">
        <w:rPr>
          <w:rFonts w:ascii="Algerian" w:hAnsi="Algerian"/>
          <w:sz w:val="28"/>
          <w:szCs w:val="28"/>
        </w:rPr>
        <w:t>»</w:t>
      </w:r>
    </w:p>
    <w:p w:rsidR="00737A6E" w:rsidRPr="009C77AF" w:rsidRDefault="00B544E7" w:rsidP="00B544E7">
      <w:pPr>
        <w:pStyle w:val="a3"/>
        <w:rPr>
          <w:rFonts w:ascii="Algerian" w:hAnsi="Algeri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37A6E" w:rsidRPr="00B544E7">
        <w:rPr>
          <w:rFonts w:ascii="Algerian" w:hAnsi="Algerian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37A6E"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="00737A6E" w:rsidRPr="009C77AF">
        <w:rPr>
          <w:rFonts w:ascii="Algerian" w:hAnsi="Algerian"/>
          <w:b/>
          <w:sz w:val="28"/>
          <w:szCs w:val="28"/>
          <w:u w:val="single"/>
        </w:rPr>
        <w:t>. 105</w:t>
      </w:r>
    </w:p>
    <w:p w:rsidR="00737A6E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 -  </w:t>
      </w:r>
      <w:r w:rsidRPr="00B544E7">
        <w:rPr>
          <w:rFonts w:ascii="Algerian" w:hAnsi="Algerian"/>
          <w:sz w:val="28"/>
          <w:szCs w:val="28"/>
        </w:rPr>
        <w:t>12.01. «</w:t>
      </w:r>
      <w:proofErr w:type="gramStart"/>
      <w:r w:rsidRPr="00B544E7">
        <w:rPr>
          <w:rFonts w:ascii="Cambria" w:hAnsi="Cambria" w:cs="Cambria"/>
          <w:sz w:val="28"/>
          <w:szCs w:val="28"/>
        </w:rPr>
        <w:t>Примирение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            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.105</w:t>
      </w:r>
    </w:p>
    <w:p w:rsidR="00737A6E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proofErr w:type="gramStart"/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-</w:t>
      </w:r>
      <w:proofErr w:type="gramEnd"/>
      <w:r w:rsidR="00B544E7">
        <w:rPr>
          <w:sz w:val="28"/>
          <w:szCs w:val="28"/>
        </w:rPr>
        <w:t xml:space="preserve">   </w:t>
      </w:r>
      <w:r w:rsidRPr="00B544E7">
        <w:rPr>
          <w:rFonts w:ascii="Algerian" w:hAnsi="Algerian"/>
          <w:sz w:val="28"/>
          <w:szCs w:val="28"/>
        </w:rPr>
        <w:t>19.01. «</w:t>
      </w:r>
      <w:r w:rsidRPr="00B544E7">
        <w:rPr>
          <w:rFonts w:ascii="Cambria" w:hAnsi="Cambria" w:cs="Cambria"/>
          <w:sz w:val="28"/>
          <w:szCs w:val="28"/>
        </w:rPr>
        <w:t>Клятвенное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обещание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106</w:t>
      </w:r>
    </w:p>
    <w:p w:rsidR="00737A6E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 -  </w:t>
      </w:r>
      <w:r w:rsidRPr="00B544E7">
        <w:rPr>
          <w:rFonts w:ascii="Algerian" w:hAnsi="Algerian"/>
          <w:sz w:val="28"/>
          <w:szCs w:val="28"/>
        </w:rPr>
        <w:t>26.01. «</w:t>
      </w:r>
      <w:r w:rsidRPr="00B544E7">
        <w:rPr>
          <w:rFonts w:ascii="Cambria" w:hAnsi="Cambria" w:cs="Cambria"/>
          <w:sz w:val="28"/>
          <w:szCs w:val="28"/>
        </w:rPr>
        <w:t>Виды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присяг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           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107</w:t>
      </w:r>
    </w:p>
    <w:p w:rsidR="00737A6E" w:rsidRPr="00B544E7" w:rsidRDefault="00737A6E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 -  </w:t>
      </w:r>
      <w:r w:rsidRPr="00B544E7">
        <w:rPr>
          <w:rFonts w:ascii="Algerian" w:hAnsi="Algerian"/>
          <w:sz w:val="28"/>
          <w:szCs w:val="28"/>
        </w:rPr>
        <w:t xml:space="preserve">02.02. </w:t>
      </w:r>
      <w:r w:rsidR="003B66A0" w:rsidRPr="00B544E7">
        <w:rPr>
          <w:rFonts w:ascii="Algerian" w:hAnsi="Algerian"/>
          <w:sz w:val="28"/>
          <w:szCs w:val="28"/>
        </w:rPr>
        <w:t>«</w:t>
      </w:r>
      <w:proofErr w:type="spellStart"/>
      <w:proofErr w:type="gramStart"/>
      <w:r w:rsidR="003B66A0" w:rsidRPr="00B544E7">
        <w:rPr>
          <w:rFonts w:ascii="Cambria" w:hAnsi="Cambria" w:cs="Cambria"/>
          <w:sz w:val="28"/>
          <w:szCs w:val="28"/>
        </w:rPr>
        <w:t>Маслиат</w:t>
      </w:r>
      <w:proofErr w:type="spellEnd"/>
      <w:r w:rsidR="003B66A0"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                                   </w:t>
      </w:r>
      <w:r w:rsidR="003B66A0"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="003B66A0" w:rsidRPr="009C77AF">
        <w:rPr>
          <w:rFonts w:ascii="Algerian" w:hAnsi="Algerian"/>
          <w:b/>
          <w:sz w:val="28"/>
          <w:szCs w:val="28"/>
          <w:u w:val="single"/>
        </w:rPr>
        <w:t>. 109</w:t>
      </w:r>
    </w:p>
    <w:p w:rsidR="003B66A0" w:rsidRPr="00B544E7" w:rsidRDefault="003B66A0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09.02. «</w:t>
      </w:r>
      <w:proofErr w:type="gramStart"/>
      <w:r w:rsidRPr="00B544E7">
        <w:rPr>
          <w:rFonts w:ascii="Cambria" w:hAnsi="Cambria" w:cs="Cambria"/>
          <w:sz w:val="28"/>
          <w:szCs w:val="28"/>
        </w:rPr>
        <w:t>Посредничество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109</w:t>
      </w:r>
    </w:p>
    <w:p w:rsidR="003B66A0" w:rsidRPr="00B544E7" w:rsidRDefault="003B66A0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16.02. «</w:t>
      </w:r>
      <w:proofErr w:type="spellStart"/>
      <w:proofErr w:type="gramStart"/>
      <w:r w:rsidRPr="00B544E7">
        <w:rPr>
          <w:rFonts w:ascii="Cambria" w:hAnsi="Cambria" w:cs="Cambria"/>
          <w:sz w:val="28"/>
          <w:szCs w:val="28"/>
        </w:rPr>
        <w:t>Хинкал</w:t>
      </w:r>
      <w:proofErr w:type="spellEnd"/>
      <w:r w:rsidRPr="00B544E7">
        <w:rPr>
          <w:rFonts w:ascii="Algerian" w:hAnsi="Algerian"/>
          <w:sz w:val="28"/>
          <w:szCs w:val="28"/>
        </w:rPr>
        <w:t>»</w:t>
      </w:r>
      <w:r w:rsidR="00B544E7">
        <w:rPr>
          <w:sz w:val="28"/>
          <w:szCs w:val="28"/>
        </w:rPr>
        <w:t xml:space="preserve">   </w:t>
      </w:r>
      <w:proofErr w:type="gramEnd"/>
      <w:r w:rsidR="00B544E7">
        <w:rPr>
          <w:sz w:val="28"/>
          <w:szCs w:val="28"/>
        </w:rPr>
        <w:t xml:space="preserve">                                     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110</w:t>
      </w:r>
    </w:p>
    <w:p w:rsidR="003B66A0" w:rsidRPr="00B544E7" w:rsidRDefault="003B66A0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  <w:u w:val="single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02.03. «</w:t>
      </w:r>
      <w:proofErr w:type="gramStart"/>
      <w:r w:rsidRPr="00B544E7">
        <w:rPr>
          <w:rFonts w:ascii="Cambria" w:hAnsi="Cambria" w:cs="Cambria"/>
          <w:sz w:val="28"/>
          <w:szCs w:val="28"/>
        </w:rPr>
        <w:t>Мясо</w:t>
      </w:r>
      <w:r w:rsidRPr="00B544E7">
        <w:rPr>
          <w:rFonts w:ascii="Algerian" w:hAnsi="Algerian"/>
          <w:sz w:val="28"/>
          <w:szCs w:val="28"/>
        </w:rPr>
        <w:t>»</w:t>
      </w:r>
      <w:r w:rsidR="00B544E7">
        <w:rPr>
          <w:sz w:val="28"/>
          <w:szCs w:val="28"/>
        </w:rPr>
        <w:t xml:space="preserve">   </w:t>
      </w:r>
      <w:proofErr w:type="gramEnd"/>
      <w:r w:rsidR="00B544E7">
        <w:rPr>
          <w:sz w:val="28"/>
          <w:szCs w:val="28"/>
        </w:rPr>
        <w:t xml:space="preserve">                                                      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</w:t>
      </w:r>
      <w:r w:rsidR="009C77AF">
        <w:rPr>
          <w:sz w:val="28"/>
          <w:szCs w:val="28"/>
        </w:rPr>
        <w:t xml:space="preserve">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110</w:t>
      </w:r>
    </w:p>
    <w:p w:rsidR="003B66A0" w:rsidRPr="00B544E7" w:rsidRDefault="003B66A0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16.03. «</w:t>
      </w:r>
      <w:r w:rsidRPr="00B544E7">
        <w:rPr>
          <w:rFonts w:ascii="Cambria" w:hAnsi="Cambria" w:cs="Cambria"/>
          <w:sz w:val="28"/>
          <w:szCs w:val="28"/>
        </w:rPr>
        <w:t>Приготовление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пищи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для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торопящегося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кунака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                                                              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111</w:t>
      </w:r>
    </w:p>
    <w:p w:rsidR="003B66A0" w:rsidRPr="00B544E7" w:rsidRDefault="003B66A0" w:rsidP="00737A6E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23.03.</w:t>
      </w:r>
      <w:r w:rsidR="00B544E7" w:rsidRPr="00B544E7">
        <w:rPr>
          <w:rFonts w:ascii="Algerian" w:hAnsi="Algerian"/>
          <w:sz w:val="28"/>
          <w:szCs w:val="28"/>
        </w:rPr>
        <w:t xml:space="preserve"> «</w:t>
      </w:r>
      <w:r w:rsidR="00B544E7" w:rsidRPr="00B544E7">
        <w:rPr>
          <w:rFonts w:ascii="Cambria" w:hAnsi="Cambria" w:cs="Cambria"/>
          <w:sz w:val="28"/>
          <w:szCs w:val="28"/>
        </w:rPr>
        <w:t>Хождение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r w:rsidR="00B544E7" w:rsidRPr="00B544E7">
        <w:rPr>
          <w:rFonts w:ascii="Cambria" w:hAnsi="Cambria" w:cs="Cambria"/>
          <w:sz w:val="28"/>
          <w:szCs w:val="28"/>
        </w:rPr>
        <w:t>к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="00B544E7" w:rsidRPr="00B544E7">
        <w:rPr>
          <w:rFonts w:ascii="Cambria" w:hAnsi="Cambria" w:cs="Cambria"/>
          <w:sz w:val="28"/>
          <w:szCs w:val="28"/>
        </w:rPr>
        <w:t>девушкам</w:t>
      </w:r>
      <w:r w:rsidR="00B544E7"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</w:t>
      </w:r>
      <w:r w:rsidR="00B544E7"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="00B544E7" w:rsidRPr="009C77AF">
        <w:rPr>
          <w:rFonts w:ascii="Algerian" w:hAnsi="Algerian"/>
          <w:b/>
          <w:sz w:val="28"/>
          <w:szCs w:val="28"/>
          <w:u w:val="single"/>
        </w:rPr>
        <w:t>.112</w:t>
      </w:r>
    </w:p>
    <w:p w:rsidR="003B66A0" w:rsidRPr="00B544E7" w:rsidRDefault="003B66A0" w:rsidP="003B66A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30.03. «</w:t>
      </w:r>
      <w:r w:rsidRPr="00B544E7">
        <w:rPr>
          <w:rFonts w:ascii="Cambria" w:hAnsi="Cambria" w:cs="Cambria"/>
          <w:sz w:val="28"/>
          <w:szCs w:val="28"/>
        </w:rPr>
        <w:t>Состязание</w:t>
      </w:r>
      <w:r w:rsidR="00353D00">
        <w:rPr>
          <w:rFonts w:ascii="Cambria" w:hAnsi="Cambria" w:cs="Cambria"/>
          <w:sz w:val="28"/>
          <w:szCs w:val="28"/>
        </w:rPr>
        <w:t xml:space="preserve">      </w:t>
      </w:r>
      <w:proofErr w:type="gramStart"/>
      <w:r w:rsidR="00353D00">
        <w:rPr>
          <w:rFonts w:ascii="Calibri" w:hAnsi="Calibri"/>
          <w:sz w:val="28"/>
          <w:szCs w:val="28"/>
        </w:rPr>
        <w:t>…….</w:t>
      </w:r>
      <w:proofErr w:type="gramEnd"/>
      <w:r w:rsidR="00353D00">
        <w:rPr>
          <w:rFonts w:ascii="Calibri" w:hAnsi="Calibri"/>
          <w:sz w:val="28"/>
          <w:szCs w:val="28"/>
        </w:rPr>
        <w:t>.</w:t>
      </w:r>
      <w:r w:rsidR="00B544E7">
        <w:rPr>
          <w:sz w:val="28"/>
          <w:szCs w:val="28"/>
        </w:rPr>
        <w:t xml:space="preserve">            </w:t>
      </w:r>
      <w:r w:rsidR="00353D00">
        <w:rPr>
          <w:sz w:val="28"/>
          <w:szCs w:val="28"/>
        </w:rPr>
        <w:t xml:space="preserve">     </w:t>
      </w:r>
      <w:r w:rsidR="00B544E7">
        <w:rPr>
          <w:sz w:val="28"/>
          <w:szCs w:val="28"/>
        </w:rPr>
        <w:t xml:space="preserve">             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353D00">
        <w:rPr>
          <w:sz w:val="28"/>
          <w:szCs w:val="28"/>
        </w:rPr>
        <w:t xml:space="preserve">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117</w:t>
      </w:r>
    </w:p>
    <w:p w:rsidR="003B66A0" w:rsidRPr="00B544E7" w:rsidRDefault="003B66A0" w:rsidP="003B66A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06.04. «</w:t>
      </w:r>
      <w:r w:rsidRPr="00B544E7">
        <w:rPr>
          <w:rFonts w:ascii="Cambria" w:hAnsi="Cambria" w:cs="Cambria"/>
          <w:sz w:val="28"/>
          <w:szCs w:val="28"/>
        </w:rPr>
        <w:t>Метание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камня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 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118</w:t>
      </w:r>
    </w:p>
    <w:p w:rsidR="003B66A0" w:rsidRPr="00B544E7" w:rsidRDefault="003B66A0" w:rsidP="003B66A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13.04. «</w:t>
      </w:r>
      <w:r w:rsidRPr="00B544E7">
        <w:rPr>
          <w:rFonts w:ascii="Cambria" w:hAnsi="Cambria" w:cs="Cambria"/>
          <w:sz w:val="28"/>
          <w:szCs w:val="28"/>
        </w:rPr>
        <w:t>Поучение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и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бережливость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120</w:t>
      </w:r>
    </w:p>
    <w:p w:rsidR="003B66A0" w:rsidRPr="00B544E7" w:rsidRDefault="003B66A0" w:rsidP="003B66A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="00B544E7">
        <w:rPr>
          <w:rFonts w:ascii="Cambria" w:hAnsi="Cambria" w:cs="Cambria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20.04. «</w:t>
      </w:r>
      <w:r w:rsidRPr="00B544E7">
        <w:rPr>
          <w:rFonts w:ascii="Cambria" w:hAnsi="Cambria" w:cs="Cambria"/>
          <w:sz w:val="28"/>
          <w:szCs w:val="28"/>
        </w:rPr>
        <w:t>Овца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в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хозяйстве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горца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122</w:t>
      </w:r>
    </w:p>
    <w:p w:rsidR="003B66A0" w:rsidRPr="00B544E7" w:rsidRDefault="003B66A0" w:rsidP="003B66A0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27.04. «</w:t>
      </w:r>
      <w:r w:rsidRPr="00B544E7">
        <w:rPr>
          <w:rFonts w:ascii="Cambria" w:hAnsi="Cambria" w:cs="Cambria"/>
          <w:sz w:val="28"/>
          <w:szCs w:val="28"/>
        </w:rPr>
        <w:t>Хранение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зерна</w:t>
      </w:r>
      <w:r w:rsidRPr="00B544E7">
        <w:rPr>
          <w:rFonts w:ascii="Algerian" w:hAnsi="Algerian"/>
          <w:sz w:val="28"/>
          <w:szCs w:val="28"/>
        </w:rPr>
        <w:t xml:space="preserve"> </w:t>
      </w:r>
      <w:r w:rsidRPr="00B544E7">
        <w:rPr>
          <w:rFonts w:ascii="Cambria" w:hAnsi="Cambria" w:cs="Cambria"/>
          <w:sz w:val="28"/>
          <w:szCs w:val="28"/>
        </w:rPr>
        <w:t>и</w:t>
      </w:r>
      <w:r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Pr="00B544E7">
        <w:rPr>
          <w:rFonts w:ascii="Cambria" w:hAnsi="Cambria" w:cs="Cambria"/>
          <w:sz w:val="28"/>
          <w:szCs w:val="28"/>
        </w:rPr>
        <w:t>освещение</w:t>
      </w:r>
      <w:r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</w:t>
      </w:r>
      <w:r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Pr="009C77AF">
        <w:rPr>
          <w:rFonts w:ascii="Algerian" w:hAnsi="Algerian"/>
          <w:b/>
          <w:sz w:val="28"/>
          <w:szCs w:val="28"/>
          <w:u w:val="single"/>
        </w:rPr>
        <w:t>. 122</w:t>
      </w:r>
    </w:p>
    <w:p w:rsidR="00B544E7" w:rsidRPr="00B544E7" w:rsidRDefault="003B66A0" w:rsidP="00B544E7">
      <w:pPr>
        <w:pStyle w:val="a3"/>
        <w:numPr>
          <w:ilvl w:val="0"/>
          <w:numId w:val="1"/>
        </w:numPr>
        <w:rPr>
          <w:rFonts w:ascii="Algerian" w:hAnsi="Algerian"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Pr="00B544E7">
        <w:rPr>
          <w:rFonts w:ascii="Algerian" w:hAnsi="Algerian"/>
          <w:sz w:val="28"/>
          <w:szCs w:val="28"/>
        </w:rPr>
        <w:t>04.05. «</w:t>
      </w:r>
      <w:r w:rsidR="00B544E7" w:rsidRPr="00B544E7">
        <w:rPr>
          <w:rFonts w:ascii="Cambria" w:hAnsi="Cambria" w:cs="Cambria"/>
          <w:sz w:val="28"/>
          <w:szCs w:val="28"/>
        </w:rPr>
        <w:t>За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r w:rsidR="00B544E7" w:rsidRPr="00B544E7">
        <w:rPr>
          <w:rFonts w:ascii="Cambria" w:hAnsi="Cambria" w:cs="Cambria"/>
          <w:sz w:val="28"/>
          <w:szCs w:val="28"/>
        </w:rPr>
        <w:t>что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r w:rsidR="00B544E7" w:rsidRPr="00B544E7">
        <w:rPr>
          <w:rFonts w:ascii="Cambria" w:hAnsi="Cambria" w:cs="Cambria"/>
          <w:sz w:val="28"/>
          <w:szCs w:val="28"/>
        </w:rPr>
        <w:t>андиец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r w:rsidR="00B544E7" w:rsidRPr="00B544E7">
        <w:rPr>
          <w:rFonts w:ascii="Cambria" w:hAnsi="Cambria" w:cs="Cambria"/>
          <w:sz w:val="28"/>
          <w:szCs w:val="28"/>
        </w:rPr>
        <w:t>прогнал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r w:rsidR="00B544E7" w:rsidRPr="00B544E7">
        <w:rPr>
          <w:rFonts w:ascii="Cambria" w:hAnsi="Cambria" w:cs="Cambria"/>
          <w:sz w:val="28"/>
          <w:szCs w:val="28"/>
        </w:rPr>
        <w:t>свою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="00B544E7" w:rsidRPr="00B544E7">
        <w:rPr>
          <w:rFonts w:ascii="Cambria" w:hAnsi="Cambria" w:cs="Cambria"/>
          <w:sz w:val="28"/>
          <w:szCs w:val="28"/>
        </w:rPr>
        <w:t>жену</w:t>
      </w:r>
      <w:r w:rsidRPr="00B544E7">
        <w:rPr>
          <w:rFonts w:ascii="Algerian" w:hAnsi="Algerian"/>
          <w:sz w:val="28"/>
          <w:szCs w:val="28"/>
        </w:rPr>
        <w:t>»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  </w:t>
      </w:r>
      <w:proofErr w:type="gramEnd"/>
      <w:r w:rsidR="00B544E7"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="00B544E7" w:rsidRPr="009C77AF">
        <w:rPr>
          <w:rFonts w:ascii="Algerian" w:hAnsi="Algerian"/>
          <w:b/>
          <w:sz w:val="28"/>
          <w:szCs w:val="28"/>
          <w:u w:val="single"/>
        </w:rPr>
        <w:t>. 123</w:t>
      </w:r>
    </w:p>
    <w:p w:rsidR="003B66A0" w:rsidRPr="009C77AF" w:rsidRDefault="003B66A0" w:rsidP="003B66A0">
      <w:pPr>
        <w:pStyle w:val="a3"/>
        <w:numPr>
          <w:ilvl w:val="0"/>
          <w:numId w:val="1"/>
        </w:numPr>
        <w:rPr>
          <w:rFonts w:ascii="Algerian" w:hAnsi="Algerian"/>
          <w:b/>
          <w:sz w:val="28"/>
          <w:szCs w:val="28"/>
        </w:rPr>
      </w:pPr>
      <w:r w:rsidRPr="00B544E7">
        <w:rPr>
          <w:rFonts w:ascii="Cambria" w:hAnsi="Cambria" w:cs="Cambria"/>
          <w:sz w:val="28"/>
          <w:szCs w:val="28"/>
        </w:rPr>
        <w:t>занятие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r w:rsidR="00B544E7">
        <w:rPr>
          <w:sz w:val="28"/>
          <w:szCs w:val="28"/>
        </w:rPr>
        <w:t xml:space="preserve">- </w:t>
      </w:r>
      <w:r w:rsidR="00B544E7" w:rsidRPr="00B544E7">
        <w:rPr>
          <w:rFonts w:ascii="Algerian" w:hAnsi="Algerian"/>
          <w:sz w:val="28"/>
          <w:szCs w:val="28"/>
        </w:rPr>
        <w:t>11.05. «</w:t>
      </w:r>
      <w:r w:rsidR="00B544E7" w:rsidRPr="00B544E7">
        <w:rPr>
          <w:rFonts w:ascii="Cambria" w:hAnsi="Cambria" w:cs="Cambria"/>
          <w:sz w:val="28"/>
          <w:szCs w:val="28"/>
        </w:rPr>
        <w:t>Пословицы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r w:rsidR="00B544E7" w:rsidRPr="00B544E7">
        <w:rPr>
          <w:rFonts w:ascii="Cambria" w:hAnsi="Cambria" w:cs="Cambria"/>
          <w:sz w:val="28"/>
          <w:szCs w:val="28"/>
        </w:rPr>
        <w:t>и</w:t>
      </w:r>
      <w:r w:rsidR="00B544E7" w:rsidRPr="00B544E7">
        <w:rPr>
          <w:rFonts w:ascii="Algerian" w:hAnsi="Algerian"/>
          <w:sz w:val="28"/>
          <w:szCs w:val="28"/>
        </w:rPr>
        <w:t xml:space="preserve"> </w:t>
      </w:r>
      <w:proofErr w:type="gramStart"/>
      <w:r w:rsidR="00B544E7" w:rsidRPr="00B544E7">
        <w:rPr>
          <w:rFonts w:ascii="Cambria" w:hAnsi="Cambria" w:cs="Cambria"/>
          <w:sz w:val="28"/>
          <w:szCs w:val="28"/>
        </w:rPr>
        <w:t>поговорки</w:t>
      </w:r>
      <w:r w:rsidR="00B544E7" w:rsidRPr="00B544E7">
        <w:rPr>
          <w:rFonts w:ascii="Algerian" w:hAnsi="Algerian"/>
          <w:sz w:val="28"/>
          <w:szCs w:val="28"/>
        </w:rPr>
        <w:t xml:space="preserve">» </w:t>
      </w:r>
      <w:r w:rsidR="00B544E7">
        <w:rPr>
          <w:sz w:val="28"/>
          <w:szCs w:val="28"/>
        </w:rPr>
        <w:t xml:space="preserve">  </w:t>
      </w:r>
      <w:proofErr w:type="gramEnd"/>
      <w:r w:rsidR="00B544E7">
        <w:rPr>
          <w:sz w:val="28"/>
          <w:szCs w:val="28"/>
        </w:rPr>
        <w:t xml:space="preserve">                   </w:t>
      </w:r>
      <w:r w:rsidR="00B544E7" w:rsidRPr="009C77AF">
        <w:rPr>
          <w:rFonts w:ascii="Cambria" w:hAnsi="Cambria" w:cs="Cambria"/>
          <w:b/>
          <w:sz w:val="28"/>
          <w:szCs w:val="28"/>
          <w:u w:val="single"/>
        </w:rPr>
        <w:t>стр</w:t>
      </w:r>
      <w:r w:rsidR="00B544E7" w:rsidRPr="009C77AF">
        <w:rPr>
          <w:rFonts w:ascii="Algerian" w:hAnsi="Algerian"/>
          <w:b/>
          <w:sz w:val="28"/>
          <w:szCs w:val="28"/>
          <w:u w:val="single"/>
        </w:rPr>
        <w:t>. 123</w:t>
      </w:r>
    </w:p>
    <w:p w:rsidR="003B66A0" w:rsidRPr="00B544E7" w:rsidRDefault="003B66A0" w:rsidP="003B66A0">
      <w:pPr>
        <w:pStyle w:val="a3"/>
        <w:rPr>
          <w:rFonts w:ascii="Algerian" w:hAnsi="Algerian"/>
          <w:sz w:val="28"/>
          <w:szCs w:val="28"/>
        </w:rPr>
      </w:pPr>
    </w:p>
    <w:p w:rsidR="003B66A0" w:rsidRDefault="003B66A0" w:rsidP="003B66A0">
      <w:pPr>
        <w:pStyle w:val="a3"/>
      </w:pPr>
    </w:p>
    <w:p w:rsidR="003B66A0" w:rsidRDefault="003B66A0" w:rsidP="003B66A0">
      <w:pPr>
        <w:ind w:left="360"/>
      </w:pPr>
    </w:p>
    <w:p w:rsidR="003B66A0" w:rsidRDefault="003B66A0" w:rsidP="003B66A0">
      <w:pPr>
        <w:pStyle w:val="a3"/>
      </w:pPr>
    </w:p>
    <w:p w:rsidR="00737A6E" w:rsidRDefault="00737A6E" w:rsidP="00737A6E">
      <w:pPr>
        <w:ind w:left="360"/>
      </w:pPr>
    </w:p>
    <w:sectPr w:rsidR="0073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1F08"/>
    <w:multiLevelType w:val="hybridMultilevel"/>
    <w:tmpl w:val="B802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0"/>
    <w:rsid w:val="00244F3D"/>
    <w:rsid w:val="00353D00"/>
    <w:rsid w:val="003B66A0"/>
    <w:rsid w:val="006A17CC"/>
    <w:rsid w:val="00737A6E"/>
    <w:rsid w:val="009C77AF"/>
    <w:rsid w:val="00B544E7"/>
    <w:rsid w:val="00C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83AF"/>
  <w15:chartTrackingRefBased/>
  <w15:docId w15:val="{4AF56CFB-B113-4D44-B1E1-0225503B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2018-06-06T08:37:00Z</cp:lastPrinted>
  <dcterms:created xsi:type="dcterms:W3CDTF">2018-06-05T06:38:00Z</dcterms:created>
  <dcterms:modified xsi:type="dcterms:W3CDTF">2018-06-06T08:37:00Z</dcterms:modified>
</cp:coreProperties>
</file>